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00"/>
        <w:rPr>
          <w:sz w:val="20"/>
        </w:rPr>
      </w:pPr>
      <w:r>
        <w:rPr>
          <w:sz w:val="20"/>
        </w:rPr>
        <w:drawing>
          <wp:inline distT="0" distB="0" distL="0" distR="0">
            <wp:extent cx="1153435" cy="110613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435" cy="110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276" w:lineRule="auto"/>
      </w:pPr>
      <w:r>
        <w:rPr/>
        <w:pict>
          <v:group style="position:absolute;margin-left:162pt;margin-top:72.960304pt;width:270.75pt;height:22.6pt;mso-position-horizontal-relative:page;mso-position-vertical-relative:paragraph;z-index:-15788544" coordorigin="3240,1459" coordsize="5415,452">
            <v:shape style="position:absolute;left:3240;top:1459;width:5415;height:45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40;top:1459;width:5415;height:452" type="#_x0000_t202" filled="false" stroked="false">
              <v:textbox inset="0,0,0,0">
                <w:txbxContent>
                  <w:p>
                    <w:pPr>
                      <w:spacing w:before="84"/>
                      <w:ind w:left="2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Colegiado do Curso de Engenharia de Produção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Serviço Público do Poder Executivo Federal Ministério da Educação - MEC Universidade Federal de Alagoas – UFAL Campus do Sertão – Delmiro Gouveia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group style="position:absolute;margin-left:159.960007pt;margin-top:12.335503pt;width:280.1pt;height:19.55pt;mso-position-horizontal-relative:page;mso-position-vertical-relative:paragraph;z-index:-15728128;mso-wrap-distance-left:0;mso-wrap-distance-right:0" coordorigin="3199,247" coordsize="5602,391">
            <v:shape style="position:absolute;left:3199;top:291;width:5602;height:346" type="#_x0000_t75" stroked="false">
              <v:imagedata r:id="rId7" o:title=""/>
            </v:shape>
            <v:shape style="position:absolute;left:3199;top:246;width:5602;height:391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ANEXO A, ao regulamento CCEP/02/2020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985" w:right="2021" w:firstLine="0"/>
        <w:jc w:val="center"/>
        <w:rPr>
          <w:b/>
          <w:sz w:val="24"/>
        </w:rPr>
      </w:pPr>
      <w:r>
        <w:rPr>
          <w:b/>
          <w:sz w:val="24"/>
        </w:rPr>
        <w:t>REQUERIMENTO DE INSCRIÇÃO DE CHAPA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Senhor</w:t>
      </w:r>
      <w:r>
        <w:rPr>
          <w:spacing w:val="-11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da</w:t>
      </w:r>
      <w:r>
        <w:rPr>
          <w:spacing w:val="-16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eleitoral.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conformidade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regulamento</w:t>
      </w:r>
      <w:r>
        <w:rPr>
          <w:spacing w:val="-11"/>
        </w:rPr>
        <w:t> </w:t>
      </w:r>
      <w:r>
        <w:rPr/>
        <w:t>CCEP/02/2020, que rege o processo de escolha para a eleição do colegiado com mandato no biênio 03/2020 – 03/2022, vimos requerer através deste documento, inscrição de chapa para concorrer em processo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consulta</w:t>
      </w:r>
      <w:r>
        <w:rPr>
          <w:spacing w:val="-4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estatuído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suso</w:t>
      </w:r>
      <w:r>
        <w:rPr>
          <w:spacing w:val="-8"/>
        </w:rPr>
        <w:t> </w:t>
      </w:r>
      <w:r>
        <w:rPr/>
        <w:t>mencionado.</w:t>
      </w:r>
      <w:r>
        <w:rPr>
          <w:spacing w:val="-12"/>
        </w:rPr>
        <w:t> </w:t>
      </w:r>
      <w:r>
        <w:rPr/>
        <w:t>Atestamos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damos fé, perante a Lei, que os nomes abaixo relacionados se constituem em candidatos sem impedimentos</w:t>
      </w:r>
      <w:r>
        <w:rPr>
          <w:spacing w:val="-12"/>
        </w:rPr>
        <w:t> </w:t>
      </w:r>
      <w:r>
        <w:rPr/>
        <w:t>administrativos,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concorrerem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respectivo</w:t>
      </w:r>
      <w:r>
        <w:rPr>
          <w:spacing w:val="-10"/>
        </w:rPr>
        <w:t> </w:t>
      </w:r>
      <w:r>
        <w:rPr/>
        <w:t>mandato,</w:t>
      </w:r>
      <w:r>
        <w:rPr>
          <w:spacing w:val="-12"/>
        </w:rPr>
        <w:t> </w:t>
      </w:r>
      <w:r>
        <w:rPr/>
        <w:t>através</w:t>
      </w:r>
      <w:r>
        <w:rPr>
          <w:spacing w:val="-14"/>
        </w:rPr>
        <w:t> </w:t>
      </w:r>
      <w:r>
        <w:rPr/>
        <w:t>desta</w:t>
      </w:r>
      <w:r>
        <w:rPr>
          <w:spacing w:val="-10"/>
        </w:rPr>
        <w:t> </w:t>
      </w:r>
      <w:r>
        <w:rPr>
          <w:spacing w:val="-5"/>
        </w:rPr>
        <w:t>CHAPA</w:t>
      </w:r>
    </w:p>
    <w:p>
      <w:pPr>
        <w:pStyle w:val="BodyText"/>
        <w:spacing w:line="276" w:lineRule="auto"/>
        <w:ind w:left="100" w:right="135"/>
        <w:jc w:val="both"/>
      </w:pPr>
      <w:r>
        <w:rPr>
          <w:u w:val="single"/>
        </w:rPr>
        <w:t>    </w:t>
      </w:r>
      <w:r>
        <w:rPr/>
        <w:t>(preenchimento reservado à comissão eleitoral, com número desta chapa), conforme elencados abaixo: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00"/>
      </w:pPr>
      <w:r>
        <w:rPr/>
        <w:t>TITULARES: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8260" w:val="left" w:leader="none"/>
        </w:tabs>
        <w:ind w:left="460"/>
      </w:pPr>
      <w:r>
        <w:rPr/>
        <w:t>1.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1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08pt;margin-top:15.755617pt;width:174pt;height:.1pt;mso-position-horizontal-relative:page;mso-position-vertical-relative:paragraph;z-index:-15727616;mso-wrap-distance-left:0;mso-wrap-distance-right:0" coordorigin="2160,315" coordsize="3480,0" path="m2160,315l5640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260" w:val="left" w:leader="none"/>
        </w:tabs>
        <w:spacing w:before="90"/>
        <w:ind w:left="460"/>
      </w:pPr>
      <w:r>
        <w:rPr/>
        <w:t>2.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1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08pt;margin-top:15.898171pt;width:174pt;height:.1pt;mso-position-horizontal-relative:page;mso-position-vertical-relative:paragraph;z-index:-15727104;mso-wrap-distance-left:0;mso-wrap-distance-right:0" coordorigin="2160,318" coordsize="3480,0" path="m2160,318l5640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260" w:val="left" w:leader="none"/>
        </w:tabs>
        <w:spacing w:before="90"/>
        <w:ind w:left="460"/>
      </w:pPr>
      <w:r>
        <w:rPr/>
        <w:t>3.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1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08pt;margin-top:15.778147pt;width:174pt;height:.1pt;mso-position-horizontal-relative:page;mso-position-vertical-relative:paragraph;z-index:-15726592;mso-wrap-distance-left:0;mso-wrap-distance-right:0" coordorigin="2160,316" coordsize="3480,0" path="m2160,316l564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260" w:val="left" w:leader="none"/>
        </w:tabs>
        <w:spacing w:before="90"/>
        <w:ind w:left="460"/>
      </w:pPr>
      <w:r>
        <w:rPr/>
        <w:t>4.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3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08pt;margin-top:15.798172pt;width:174pt;height:.1pt;mso-position-horizontal-relative:page;mso-position-vertical-relative:paragraph;z-index:-15726080;mso-wrap-distance-left:0;mso-wrap-distance-right:0" coordorigin="2160,316" coordsize="3480,0" path="m2160,316l564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type w:val="continuous"/>
          <w:pgSz w:w="11910" w:h="16840"/>
          <w:pgMar w:top="1400" w:bottom="280" w:left="1340" w:right="1300"/>
        </w:sectPr>
      </w:pPr>
    </w:p>
    <w:p>
      <w:pPr>
        <w:pStyle w:val="BodyText"/>
        <w:tabs>
          <w:tab w:pos="8260" w:val="left" w:leader="none"/>
        </w:tabs>
        <w:spacing w:before="61"/>
        <w:ind w:left="460"/>
      </w:pPr>
      <w:r>
        <w:rPr/>
        <w:t>5.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1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108pt;margin-top:15.662294pt;width:174pt;height:.1pt;mso-position-horizontal-relative:page;mso-position-vertical-relative:paragraph;z-index:-15724544;mso-wrap-distance-left:0;mso-wrap-distance-right:0" coordorigin="2160,313" coordsize="3480,0" path="m2160,313l5640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3" w:lineRule="auto" w:before="90"/>
        <w:ind w:left="100" w:right="1252"/>
      </w:pPr>
      <w:r>
        <w:rPr/>
        <w:pict>
          <v:rect style="position:absolute;margin-left:314.519989pt;margin-top:32.743103pt;width:5.640015pt;height:.600002pt;mso-position-horizontal-relative:page;mso-position-vertical-relative:paragraph;z-index:-15784448" filled="true" fillcolor="#000000" stroked="false">
            <v:fill type="solid"/>
            <w10:wrap type="none"/>
          </v:rect>
        </w:pict>
      </w:r>
      <w:r>
        <w:rPr/>
        <w:t>Informamos ainda a relação de membros na respectiva suplência aos titulares suso mencionados, também integrantes desta CHAPA _ 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0"/>
        <w:ind w:left="100"/>
      </w:pPr>
      <w:r>
        <w:rPr/>
        <w:t>SUPLENTES: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8260" w:val="left" w:leader="none"/>
        </w:tabs>
        <w:ind w:left="460"/>
      </w:pPr>
      <w:r>
        <w:rPr/>
        <w:t>1.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3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08pt;margin-top:15.796891pt;width:174pt;height:.1pt;mso-position-horizontal-relative:page;mso-position-vertical-relative:paragraph;z-index:-15724032;mso-wrap-distance-left:0;mso-wrap-distance-right:0" coordorigin="2160,316" coordsize="3480,0" path="m2160,316l564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260" w:val="left" w:leader="none"/>
        </w:tabs>
        <w:spacing w:before="90"/>
        <w:ind w:left="460"/>
      </w:pPr>
      <w:r>
        <w:rPr/>
        <w:t>2.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3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08pt;margin-top:15.798172pt;width:174pt;height:.1pt;mso-position-horizontal-relative:page;mso-position-vertical-relative:paragraph;z-index:-15723520;mso-wrap-distance-left:0;mso-wrap-distance-right:0" coordorigin="2160,316" coordsize="3480,0" path="m2160,316l564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260" w:val="left" w:leader="none"/>
        </w:tabs>
        <w:spacing w:before="90"/>
        <w:ind w:left="460"/>
      </w:pPr>
      <w:r>
        <w:rPr/>
        <w:t>3.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3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108pt;margin-top:15.678146pt;width:174pt;height:.1pt;mso-position-horizontal-relative:page;mso-position-vertical-relative:paragraph;z-index:-15723008;mso-wrap-distance-left:0;mso-wrap-distance-right:0" coordorigin="2160,314" coordsize="3480,0" path="m2160,314l5640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260" w:val="left" w:leader="none"/>
        </w:tabs>
        <w:spacing w:before="90"/>
        <w:ind w:left="460"/>
      </w:pPr>
      <w:r>
        <w:rPr/>
        <w:t>4.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3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08pt;margin-top:15.798172pt;width:174pt;height:.1pt;mso-position-horizontal-relative:page;mso-position-vertical-relative:paragraph;z-index:-15722496;mso-wrap-distance-left:0;mso-wrap-distance-right:0" coordorigin="2160,316" coordsize="3480,0" path="m2160,316l564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260" w:val="left" w:leader="none"/>
        </w:tabs>
        <w:spacing w:before="90"/>
        <w:ind w:left="460"/>
      </w:pPr>
      <w:r>
        <w:rPr/>
        <w:t>5.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04" w:val="left" w:leader="none"/>
        </w:tabs>
        <w:spacing w:before="43"/>
        <w:ind w:left="820"/>
      </w:pPr>
      <w:r>
        <w:rPr/>
        <w:t>inscrito(a) no SIAPE  com</w:t>
      </w:r>
      <w:r>
        <w:rPr>
          <w:spacing w:val="52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e portador(a) de CPF</w:t>
      </w:r>
      <w:r>
        <w:rPr>
          <w:spacing w:val="52"/>
        </w:rPr>
        <w:t> </w:t>
      </w:r>
      <w:r>
        <w:rPr/>
        <w:t>nº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08pt;margin-top:15.798172pt;width:174pt;height:.1pt;mso-position-horizontal-relative:page;mso-position-vertical-relative:paragraph;z-index:-15721984;mso-wrap-distance-left:0;mso-wrap-distance-right:0" coordorigin="2160,316" coordsize="3480,0" path="m2160,316l564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90"/>
        <w:ind w:left="100" w:right="125"/>
        <w:jc w:val="both"/>
      </w:pPr>
      <w:r>
        <w:rPr/>
        <w:pict>
          <v:rect style="position:absolute;margin-left:111.479996pt;margin-top:64.543106pt;width:3.839997pt;height:.599991pt;mso-position-horizontal-relative:page;mso-position-vertical-relative:paragraph;z-index:-15783936" filled="true" fillcolor="#000000" stroked="false">
            <v:fill type="solid"/>
            <w10:wrap type="none"/>
          </v:rect>
        </w:pict>
      </w:r>
      <w:r>
        <w:rPr/>
        <w:t>E por estarmos, juntos, cientes e anuentes com o regulamento para este processo de escolha</w:t>
      </w:r>
      <w:r>
        <w:rPr>
          <w:spacing w:val="-42"/>
        </w:rPr>
        <w:t> </w:t>
      </w:r>
      <w:r>
        <w:rPr/>
        <w:t>de membros</w:t>
      </w:r>
      <w:r>
        <w:rPr>
          <w:spacing w:val="-16"/>
        </w:rPr>
        <w:t> </w:t>
      </w:r>
      <w:r>
        <w:rPr/>
        <w:t>do</w:t>
      </w:r>
      <w:r>
        <w:rPr>
          <w:spacing w:val="-14"/>
        </w:rPr>
        <w:t> </w:t>
      </w:r>
      <w:r>
        <w:rPr/>
        <w:t>colegiado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Engenharia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Produção</w:t>
      </w:r>
      <w:r>
        <w:rPr>
          <w:spacing w:val="-11"/>
        </w:rPr>
        <w:t> </w:t>
      </w:r>
      <w:r>
        <w:rPr/>
        <w:t>do</w:t>
      </w:r>
      <w:r>
        <w:rPr>
          <w:spacing w:val="-16"/>
        </w:rPr>
        <w:t> </w:t>
      </w:r>
      <w:r>
        <w:rPr/>
        <w:t>Campus</w:t>
      </w:r>
      <w:r>
        <w:rPr>
          <w:spacing w:val="-13"/>
        </w:rPr>
        <w:t> </w:t>
      </w:r>
      <w:r>
        <w:rPr/>
        <w:t>do</w:t>
      </w:r>
      <w:r>
        <w:rPr>
          <w:spacing w:val="-16"/>
        </w:rPr>
        <w:t> </w:t>
      </w:r>
      <w:r>
        <w:rPr/>
        <w:t>Sertão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solicitamos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devido deferimento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homologação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concorremos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pleito</w:t>
      </w:r>
      <w:r>
        <w:rPr>
          <w:spacing w:val="-1"/>
        </w:rPr>
        <w:t> </w:t>
      </w:r>
      <w:r>
        <w:rPr/>
        <w:t>em</w:t>
      </w:r>
      <w:r>
        <w:rPr>
          <w:spacing w:val="-6"/>
        </w:rPr>
        <w:t> </w:t>
      </w:r>
      <w:r>
        <w:rPr/>
        <w:t>tela</w:t>
      </w:r>
      <w:r>
        <w:rPr>
          <w:spacing w:val="-9"/>
        </w:rPr>
        <w:t> </w:t>
      </w:r>
      <w:r>
        <w:rPr/>
        <w:t>e</w:t>
      </w:r>
      <w:r>
        <w:rPr>
          <w:spacing w:val="-4"/>
        </w:rPr>
        <w:t> </w:t>
      </w:r>
      <w:r>
        <w:rPr/>
        <w:t>doravante nos</w:t>
      </w:r>
      <w:r>
        <w:rPr>
          <w:spacing w:val="-4"/>
        </w:rPr>
        <w:t> </w:t>
      </w:r>
      <w:r>
        <w:rPr/>
        <w:t>denominamos </w:t>
      </w:r>
      <w:r>
        <w:rPr>
          <w:spacing w:val="-5"/>
        </w:rPr>
        <w:t>CHAPA</w:t>
      </w:r>
      <w:r>
        <w:rPr>
          <w:spacing w:val="11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100"/>
      </w:pPr>
      <w:r>
        <w:rPr/>
        <w:t>Nestes termos pedimos deferimento,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/>
        <w:t>Assinatura (do PROPONENTE DE CHAPA)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pt;margin-top:14.17171pt;width:144pt;height:.59999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3"/>
        <w:ind w:left="10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position w:val="6"/>
          <w:sz w:val="13"/>
        </w:rPr>
        <w:t>2 </w:t>
      </w:r>
      <w:r>
        <w:rPr>
          <w:rFonts w:ascii="Arial" w:hAnsi="Arial"/>
          <w:sz w:val="20"/>
        </w:rPr>
        <w:t>Fazer a juntada dos termos de anuência de cada integrante da chapa.</w:t>
      </w:r>
    </w:p>
    <w:sectPr>
      <w:pgSz w:w="11910" w:h="16840"/>
      <w:pgMar w:top="134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Title" w:type="paragraph">
    <w:name w:val="Title"/>
    <w:basedOn w:val="Normal"/>
    <w:uiPriority w:val="1"/>
    <w:qFormat/>
    <w:pPr>
      <w:spacing w:before="53"/>
      <w:ind w:left="1991" w:right="202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dc:title>Microsoft Word - RegulamentoCCEP02_2020</dc:title>
  <dcterms:created xsi:type="dcterms:W3CDTF">2020-02-11T20:39:45Z</dcterms:created>
  <dcterms:modified xsi:type="dcterms:W3CDTF">2020-02-11T20:39:45Z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LastSaved">
    <vt:filetime>2020-02-11T00:00:00Z</vt:filetime>
  </property>
</Properties>
</file>